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43" w:rsidRDefault="00B56943" w:rsidP="00B56943">
      <w:pPr>
        <w:rPr>
          <w:b/>
          <w:bCs/>
        </w:rPr>
      </w:pPr>
      <w:r>
        <w:t xml:space="preserve"> </w:t>
      </w:r>
      <w:r w:rsidRPr="00B56943">
        <w:rPr>
          <w:b/>
          <w:bCs/>
        </w:rPr>
        <w:t>本コンソーシアム設立の主旨と目的</w:t>
      </w:r>
    </w:p>
    <w:p w:rsidR="00B56943" w:rsidRPr="00B56943" w:rsidRDefault="00B56943" w:rsidP="00B56943">
      <w:pPr>
        <w:rPr>
          <w:rFonts w:hint="eastAsia"/>
          <w:b/>
          <w:bCs/>
        </w:rPr>
      </w:pPr>
    </w:p>
    <w:p w:rsidR="00B56943" w:rsidRDefault="00B56943" w:rsidP="00B56943">
      <w:r>
        <w:rPr>
          <w:rFonts w:hint="eastAsia"/>
        </w:rPr>
        <w:t>本コンソーシアムを設⽴する主旨と⽬的は以下の通りです。</w:t>
      </w:r>
    </w:p>
    <w:p w:rsidR="00B56943" w:rsidRDefault="00B56943" w:rsidP="00B56943">
      <w:r>
        <w:rPr>
          <w:rFonts w:hint="eastAsia"/>
        </w:rPr>
        <w:t>（１）</w:t>
      </w:r>
      <w:r>
        <w:t>JAESCO 会員企業のSDGs への認知度向上、</w:t>
      </w:r>
      <w:r>
        <w:rPr>
          <w:rFonts w:hint="eastAsia"/>
        </w:rPr>
        <w:t>⾃社ビジネスへの戦略</w:t>
      </w:r>
    </w:p>
    <w:p w:rsidR="00B56943" w:rsidRDefault="00B56943" w:rsidP="00B56943">
      <w:pPr>
        <w:ind w:firstLineChars="300" w:firstLine="630"/>
      </w:pPr>
      <w:r>
        <w:rPr>
          <w:rFonts w:hint="eastAsia"/>
        </w:rPr>
        <w:t>的な対応⽅針の構築に資する最新の</w:t>
      </w:r>
      <w:r>
        <w:t>SDGs 関連情報を提供すること</w:t>
      </w:r>
    </w:p>
    <w:p w:rsidR="00B56943" w:rsidRDefault="00B56943" w:rsidP="00B56943">
      <w:r>
        <w:rPr>
          <w:rFonts w:hint="eastAsia"/>
        </w:rPr>
        <w:t>（２）</w:t>
      </w:r>
      <w:r>
        <w:t>JAESCO 会員外企業へ幅広く参加を求め、JAESCO 会員企業との</w:t>
      </w:r>
    </w:p>
    <w:p w:rsidR="00B56943" w:rsidRDefault="00B56943" w:rsidP="00B56943">
      <w:pPr>
        <w:ind w:firstLineChars="300" w:firstLine="630"/>
      </w:pPr>
      <w:r>
        <w:t>SDGs 対策（特に、エネルギー効率化、再エネ普及、気候変動対策等）</w:t>
      </w:r>
    </w:p>
    <w:p w:rsidR="00B56943" w:rsidRDefault="00B56943" w:rsidP="00B56943">
      <w:pPr>
        <w:ind w:firstLineChars="300" w:firstLine="630"/>
      </w:pPr>
      <w:r>
        <w:rPr>
          <w:rFonts w:hint="eastAsia"/>
        </w:rPr>
        <w:t>におけるパートナーシップの構築を⽬指すこと</w:t>
      </w:r>
    </w:p>
    <w:p w:rsidR="00B56943" w:rsidRDefault="00B56943" w:rsidP="00B56943">
      <w:r>
        <w:rPr>
          <w:rFonts w:hint="eastAsia"/>
        </w:rPr>
        <w:t>（３）</w:t>
      </w:r>
      <w:r>
        <w:t>JAESCO 会員企業および会員外企業における先導的なSDGs 対応事</w:t>
      </w:r>
    </w:p>
    <w:p w:rsidR="00B56943" w:rsidRDefault="00B56943" w:rsidP="00B56943">
      <w:pPr>
        <w:ind w:firstLineChars="300" w:firstLine="630"/>
      </w:pPr>
      <w:r>
        <w:rPr>
          <w:rFonts w:hint="eastAsia"/>
        </w:rPr>
        <w:t>例を発表し合い、産業界全体での</w:t>
      </w:r>
      <w:r>
        <w:t>SDGs 対応のレベルアップを図る</w:t>
      </w:r>
    </w:p>
    <w:p w:rsidR="00B56943" w:rsidRDefault="00B56943" w:rsidP="00B56943">
      <w:pPr>
        <w:ind w:firstLineChars="300" w:firstLine="630"/>
      </w:pPr>
      <w:r>
        <w:rPr>
          <w:rFonts w:hint="eastAsia"/>
        </w:rPr>
        <w:t>こと</w:t>
      </w:r>
    </w:p>
    <w:p w:rsidR="00B56943" w:rsidRDefault="00B56943" w:rsidP="00B56943">
      <w:r>
        <w:rPr>
          <w:rFonts w:hint="eastAsia"/>
        </w:rPr>
        <w:t>（４）</w:t>
      </w:r>
      <w:r>
        <w:t>SDGs 関連するより具体的なテーマ（5 項に詳述）を設定し、広く世</w:t>
      </w:r>
    </w:p>
    <w:p w:rsidR="00B56943" w:rsidRDefault="00B56943" w:rsidP="00B56943">
      <w:pPr>
        <w:ind w:firstLineChars="300" w:firstLine="630"/>
      </w:pPr>
      <w:r>
        <w:rPr>
          <w:rFonts w:hint="eastAsia"/>
        </w:rPr>
        <w:t>の中への情報発信または政府等への政策提⾔を⾏うこと</w:t>
      </w:r>
    </w:p>
    <w:p w:rsidR="00B56943" w:rsidRDefault="00B56943" w:rsidP="00B56943"/>
    <w:p w:rsidR="00B56943" w:rsidRDefault="00B56943" w:rsidP="00B56943">
      <w:r>
        <w:rPr>
          <w:rFonts w:hint="eastAsia"/>
        </w:rPr>
        <w:t>（５）本コンソーシアム活動の結果として、</w:t>
      </w:r>
      <w:r>
        <w:t>JAESCO がわが国産業界にお</w:t>
      </w:r>
    </w:p>
    <w:p w:rsidR="00D87B31" w:rsidRDefault="00B56943" w:rsidP="00B56943">
      <w:pPr>
        <w:ind w:firstLineChars="300" w:firstLine="630"/>
      </w:pPr>
      <w:r>
        <w:rPr>
          <w:rFonts w:hint="eastAsia"/>
        </w:rPr>
        <w:t>ける</w:t>
      </w:r>
      <w:r>
        <w:t>SDGs 推進のリー</w:t>
      </w:r>
      <w:bookmarkStart w:id="0" w:name="_GoBack"/>
      <w:bookmarkEnd w:id="0"/>
      <w:r>
        <w:t>ディング団体の地位を獲得すること</w:t>
      </w:r>
    </w:p>
    <w:sectPr w:rsidR="00D87B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3"/>
    <w:rsid w:val="00011C18"/>
    <w:rsid w:val="0001261D"/>
    <w:rsid w:val="00037E97"/>
    <w:rsid w:val="000455D2"/>
    <w:rsid w:val="00047560"/>
    <w:rsid w:val="0005538A"/>
    <w:rsid w:val="00055DF9"/>
    <w:rsid w:val="000711EF"/>
    <w:rsid w:val="000772BF"/>
    <w:rsid w:val="00091328"/>
    <w:rsid w:val="00091DD6"/>
    <w:rsid w:val="000A19FE"/>
    <w:rsid w:val="000A67E6"/>
    <w:rsid w:val="000B07FC"/>
    <w:rsid w:val="000C4194"/>
    <w:rsid w:val="000C57E2"/>
    <w:rsid w:val="000C616E"/>
    <w:rsid w:val="000E289E"/>
    <w:rsid w:val="000E7D78"/>
    <w:rsid w:val="000F3355"/>
    <w:rsid w:val="00133E40"/>
    <w:rsid w:val="00135734"/>
    <w:rsid w:val="00137B0E"/>
    <w:rsid w:val="001442E6"/>
    <w:rsid w:val="001470DF"/>
    <w:rsid w:val="0015644B"/>
    <w:rsid w:val="00163E5D"/>
    <w:rsid w:val="00192B4F"/>
    <w:rsid w:val="00195EBE"/>
    <w:rsid w:val="001A5A63"/>
    <w:rsid w:val="001B1766"/>
    <w:rsid w:val="001D468E"/>
    <w:rsid w:val="001D7919"/>
    <w:rsid w:val="001E17B0"/>
    <w:rsid w:val="001F0E90"/>
    <w:rsid w:val="00224E3E"/>
    <w:rsid w:val="00225480"/>
    <w:rsid w:val="00244351"/>
    <w:rsid w:val="002573B4"/>
    <w:rsid w:val="0026534C"/>
    <w:rsid w:val="002869F2"/>
    <w:rsid w:val="002C020C"/>
    <w:rsid w:val="002C2FB9"/>
    <w:rsid w:val="002E092C"/>
    <w:rsid w:val="002E4386"/>
    <w:rsid w:val="002F6950"/>
    <w:rsid w:val="002F73D0"/>
    <w:rsid w:val="0030258D"/>
    <w:rsid w:val="003117DA"/>
    <w:rsid w:val="0031264A"/>
    <w:rsid w:val="00331288"/>
    <w:rsid w:val="00334B05"/>
    <w:rsid w:val="003460C2"/>
    <w:rsid w:val="00357433"/>
    <w:rsid w:val="003621A1"/>
    <w:rsid w:val="003627FA"/>
    <w:rsid w:val="00384B31"/>
    <w:rsid w:val="003C18A7"/>
    <w:rsid w:val="003C52C2"/>
    <w:rsid w:val="003D7DD3"/>
    <w:rsid w:val="003F5830"/>
    <w:rsid w:val="00403035"/>
    <w:rsid w:val="00403442"/>
    <w:rsid w:val="004165B5"/>
    <w:rsid w:val="004173D3"/>
    <w:rsid w:val="0042656E"/>
    <w:rsid w:val="00426D4F"/>
    <w:rsid w:val="00432848"/>
    <w:rsid w:val="00432DE8"/>
    <w:rsid w:val="0045074C"/>
    <w:rsid w:val="00464CF8"/>
    <w:rsid w:val="00470974"/>
    <w:rsid w:val="00471A94"/>
    <w:rsid w:val="004724C4"/>
    <w:rsid w:val="004B77CC"/>
    <w:rsid w:val="004C105D"/>
    <w:rsid w:val="004C6D2D"/>
    <w:rsid w:val="004E1288"/>
    <w:rsid w:val="00510FC8"/>
    <w:rsid w:val="00523E80"/>
    <w:rsid w:val="0055574E"/>
    <w:rsid w:val="0058370F"/>
    <w:rsid w:val="005842A5"/>
    <w:rsid w:val="0059307B"/>
    <w:rsid w:val="005D52A4"/>
    <w:rsid w:val="005F2A6C"/>
    <w:rsid w:val="006016A7"/>
    <w:rsid w:val="00620204"/>
    <w:rsid w:val="006405B2"/>
    <w:rsid w:val="00695234"/>
    <w:rsid w:val="006A34D7"/>
    <w:rsid w:val="006C631C"/>
    <w:rsid w:val="006E604D"/>
    <w:rsid w:val="007008DF"/>
    <w:rsid w:val="00707027"/>
    <w:rsid w:val="00722608"/>
    <w:rsid w:val="00725F81"/>
    <w:rsid w:val="0074227C"/>
    <w:rsid w:val="0075012A"/>
    <w:rsid w:val="00762217"/>
    <w:rsid w:val="00765727"/>
    <w:rsid w:val="007703A5"/>
    <w:rsid w:val="00773315"/>
    <w:rsid w:val="007C2C13"/>
    <w:rsid w:val="007E4263"/>
    <w:rsid w:val="0080299F"/>
    <w:rsid w:val="00812485"/>
    <w:rsid w:val="008331EA"/>
    <w:rsid w:val="0083443B"/>
    <w:rsid w:val="0085750B"/>
    <w:rsid w:val="00872917"/>
    <w:rsid w:val="008831E6"/>
    <w:rsid w:val="008D51C6"/>
    <w:rsid w:val="008E6796"/>
    <w:rsid w:val="009263D7"/>
    <w:rsid w:val="00931C84"/>
    <w:rsid w:val="00961392"/>
    <w:rsid w:val="0096273B"/>
    <w:rsid w:val="00962FD0"/>
    <w:rsid w:val="009659CE"/>
    <w:rsid w:val="00974323"/>
    <w:rsid w:val="009A7261"/>
    <w:rsid w:val="009E3256"/>
    <w:rsid w:val="00A03AB8"/>
    <w:rsid w:val="00A276A8"/>
    <w:rsid w:val="00A42222"/>
    <w:rsid w:val="00A57D83"/>
    <w:rsid w:val="00A63213"/>
    <w:rsid w:val="00A70BE6"/>
    <w:rsid w:val="00A91FCF"/>
    <w:rsid w:val="00A94E10"/>
    <w:rsid w:val="00AB00DB"/>
    <w:rsid w:val="00AD093B"/>
    <w:rsid w:val="00AE1164"/>
    <w:rsid w:val="00AF1E7A"/>
    <w:rsid w:val="00B26671"/>
    <w:rsid w:val="00B26FD3"/>
    <w:rsid w:val="00B36F86"/>
    <w:rsid w:val="00B42BAD"/>
    <w:rsid w:val="00B44471"/>
    <w:rsid w:val="00B530CF"/>
    <w:rsid w:val="00B56943"/>
    <w:rsid w:val="00B62445"/>
    <w:rsid w:val="00B8515D"/>
    <w:rsid w:val="00BA45A0"/>
    <w:rsid w:val="00BC2B03"/>
    <w:rsid w:val="00BE3AF6"/>
    <w:rsid w:val="00BF3741"/>
    <w:rsid w:val="00C05FB0"/>
    <w:rsid w:val="00C20C6B"/>
    <w:rsid w:val="00C408E7"/>
    <w:rsid w:val="00C41DCA"/>
    <w:rsid w:val="00C55578"/>
    <w:rsid w:val="00C7628B"/>
    <w:rsid w:val="00C85EAD"/>
    <w:rsid w:val="00C90C2E"/>
    <w:rsid w:val="00CA7016"/>
    <w:rsid w:val="00CB5512"/>
    <w:rsid w:val="00CC02DC"/>
    <w:rsid w:val="00CD5CB7"/>
    <w:rsid w:val="00CE65FF"/>
    <w:rsid w:val="00CE6D37"/>
    <w:rsid w:val="00D12616"/>
    <w:rsid w:val="00D16FFD"/>
    <w:rsid w:val="00D60E7B"/>
    <w:rsid w:val="00D65BBE"/>
    <w:rsid w:val="00D85080"/>
    <w:rsid w:val="00D87B31"/>
    <w:rsid w:val="00D9425D"/>
    <w:rsid w:val="00DD2196"/>
    <w:rsid w:val="00DD64DB"/>
    <w:rsid w:val="00DE6529"/>
    <w:rsid w:val="00DE7891"/>
    <w:rsid w:val="00E42A92"/>
    <w:rsid w:val="00E44361"/>
    <w:rsid w:val="00E65D82"/>
    <w:rsid w:val="00E7185D"/>
    <w:rsid w:val="00E867AB"/>
    <w:rsid w:val="00E9231C"/>
    <w:rsid w:val="00E93C1F"/>
    <w:rsid w:val="00EA26CE"/>
    <w:rsid w:val="00EB5229"/>
    <w:rsid w:val="00EC0EB5"/>
    <w:rsid w:val="00EC4F78"/>
    <w:rsid w:val="00EC55C5"/>
    <w:rsid w:val="00ED2364"/>
    <w:rsid w:val="00EE4885"/>
    <w:rsid w:val="00EE4CF1"/>
    <w:rsid w:val="00EE7633"/>
    <w:rsid w:val="00F05180"/>
    <w:rsid w:val="00F22556"/>
    <w:rsid w:val="00F27621"/>
    <w:rsid w:val="00F31EA1"/>
    <w:rsid w:val="00F36569"/>
    <w:rsid w:val="00F423E4"/>
    <w:rsid w:val="00F56B9C"/>
    <w:rsid w:val="00F57D8B"/>
    <w:rsid w:val="00F70111"/>
    <w:rsid w:val="00F82D51"/>
    <w:rsid w:val="00F85C18"/>
    <w:rsid w:val="00F86E4B"/>
    <w:rsid w:val="00FA16C1"/>
    <w:rsid w:val="00FA220A"/>
    <w:rsid w:val="00FB5075"/>
    <w:rsid w:val="00FF5E7B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94987"/>
  <w15:chartTrackingRefBased/>
  <w15:docId w15:val="{5963ABAF-701A-4B58-BD2D-9AEAC9D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</cp:revision>
  <dcterms:created xsi:type="dcterms:W3CDTF">2019-10-23T06:26:00Z</dcterms:created>
  <dcterms:modified xsi:type="dcterms:W3CDTF">2019-10-23T06:28:00Z</dcterms:modified>
</cp:coreProperties>
</file>